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70405B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5E6DB7">
              <w:rPr>
                <w:rFonts w:ascii="Arial"/>
                <w:sz w:val="18"/>
              </w:rPr>
              <w:t>9</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7AC5064" w:rsidR="00F00E0C" w:rsidRDefault="005E6DB7">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47E3937" w:rsidR="00F00E0C" w:rsidRDefault="005E6DB7">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2D16EA0" w:rsidR="001628B1" w:rsidRPr="00FD5090" w:rsidRDefault="00645C37" w:rsidP="00BD72D8">
            <w:pPr>
              <w:pStyle w:val="TableParagraph"/>
              <w:spacing w:before="31"/>
              <w:ind w:left="48"/>
              <w:rPr>
                <w:rFonts w:ascii="Arial"/>
                <w:sz w:val="18"/>
              </w:rPr>
            </w:pPr>
            <w:r>
              <w:rPr>
                <w:rFonts w:ascii="Arial"/>
                <w:sz w:val="18"/>
              </w:rPr>
              <w:t>Mary</w:t>
            </w:r>
            <w:r w:rsidR="00FD5090" w:rsidRPr="00FD5090">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7048D5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E6DB7">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280983">
              <w:rPr>
                <w:color w:val="231F20"/>
                <w:sz w:val="21"/>
                <w:highlight w:val="yellow"/>
              </w:rPr>
              <w:t>In</w:t>
            </w:r>
            <w:r w:rsidRPr="00280983">
              <w:rPr>
                <w:color w:val="231F20"/>
                <w:spacing w:val="3"/>
                <w:sz w:val="21"/>
                <w:highlight w:val="yellow"/>
              </w:rPr>
              <w:t xml:space="preserve"> </w:t>
            </w:r>
            <w:r w:rsidRPr="00280983">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AAD5F05"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280983">
              <w:rPr>
                <w:rFonts w:ascii="Arial" w:hAnsi="Arial" w:cs="Arial"/>
                <w:sz w:val="18"/>
              </w:rPr>
              <w:t>6</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FD5090">
              <w:rPr>
                <w:color w:val="231F20"/>
                <w:sz w:val="21"/>
              </w:rPr>
              <w:t>In</w:t>
            </w:r>
            <w:r w:rsidRPr="00FD5090">
              <w:rPr>
                <w:color w:val="231F20"/>
                <w:spacing w:val="1"/>
                <w:sz w:val="21"/>
              </w:rPr>
              <w:t xml:space="preserve"> </w:t>
            </w:r>
            <w:r w:rsidRPr="00FD5090">
              <w:rPr>
                <w:color w:val="231F20"/>
                <w:sz w:val="21"/>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280983">
              <w:rPr>
                <w:color w:val="231F20"/>
                <w:sz w:val="21"/>
                <w:highlight w:val="yellow"/>
              </w:rPr>
              <w:t>Virtual</w:t>
            </w:r>
            <w:r w:rsidRPr="00280983">
              <w:rPr>
                <w:color w:val="231F20"/>
                <w:spacing w:val="54"/>
                <w:sz w:val="21"/>
                <w:highlight w:val="yellow"/>
              </w:rPr>
              <w:t xml:space="preserve"> </w:t>
            </w:r>
            <w:r w:rsidRPr="00280983">
              <w:rPr>
                <w:color w:val="231F20"/>
                <w:sz w:val="21"/>
                <w:highlight w:val="yellow"/>
              </w:rPr>
              <w:t>/</w:t>
            </w:r>
            <w:r w:rsidRPr="00280983">
              <w:rPr>
                <w:color w:val="231F20"/>
                <w:spacing w:val="54"/>
                <w:sz w:val="21"/>
                <w:highlight w:val="yellow"/>
              </w:rPr>
              <w:t xml:space="preserve"> </w:t>
            </w:r>
            <w:r w:rsidR="007F0B66" w:rsidRPr="00280983">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280983">
              <w:rPr>
                <w:color w:val="231F20"/>
                <w:sz w:val="21"/>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280983">
              <w:rPr>
                <w:color w:val="231F20"/>
                <w:spacing w:val="-2"/>
                <w:sz w:val="21"/>
                <w:highlight w:val="yellow"/>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50AD5BC7" w:rsidR="00F00E0C" w:rsidRPr="00FD5090" w:rsidRDefault="00A8637F">
            <w:pPr>
              <w:pStyle w:val="TableParagraph"/>
              <w:spacing w:before="19"/>
              <w:rPr>
                <w:rFonts w:ascii="Arial"/>
                <w:sz w:val="18"/>
              </w:rPr>
            </w:pPr>
            <w:r w:rsidRPr="00FD5090">
              <w:rPr>
                <w:rFonts w:ascii="Arial"/>
                <w:sz w:val="18"/>
              </w:rPr>
              <w:t>Pretrial Conference</w:t>
            </w:r>
            <w:r w:rsidR="00E57505" w:rsidRPr="00FD5090">
              <w:rPr>
                <w:rFonts w:ascii="Arial"/>
                <w:sz w:val="18"/>
              </w:rPr>
              <w:t>s</w:t>
            </w:r>
            <w:r w:rsidR="00280983">
              <w:rPr>
                <w:rFonts w:ascii="Arial"/>
                <w:sz w:val="18"/>
              </w:rPr>
              <w:t>, Review Hearings, and an Order to Show Cause hearing</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280983">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280983">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5B016D">
              <w:rPr>
                <w:color w:val="231F20"/>
                <w:sz w:val="21"/>
                <w:highlight w:val="yellow"/>
              </w:rPr>
              <w:t>Yes</w:t>
            </w:r>
            <w:r w:rsidRPr="005B016D">
              <w:rPr>
                <w:color w:val="231F20"/>
                <w:spacing w:val="50"/>
                <w:sz w:val="21"/>
                <w:highlight w:val="yellow"/>
              </w:rPr>
              <w:t xml:space="preserve"> </w:t>
            </w:r>
            <w:r w:rsidRPr="005B016D">
              <w:rPr>
                <w:color w:val="231F20"/>
                <w:sz w:val="21"/>
                <w:highlight w:val="yellow"/>
              </w:rPr>
              <w:t>/</w:t>
            </w:r>
            <w:r w:rsidRPr="005B016D">
              <w:rPr>
                <w:color w:val="231F20"/>
                <w:spacing w:val="51"/>
                <w:sz w:val="21"/>
                <w:highlight w:val="yellow"/>
              </w:rPr>
              <w:t xml:space="preserve"> </w:t>
            </w:r>
            <w:r w:rsidRPr="005B016D">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5B016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1FFA6D0F" w:rsidR="00C9265C" w:rsidRPr="00FD5090" w:rsidRDefault="00645C37" w:rsidP="009B6950">
            <w:pPr>
              <w:pStyle w:val="TableParagraph"/>
              <w:spacing w:before="5"/>
              <w:rPr>
                <w:sz w:val="21"/>
              </w:rPr>
            </w:pPr>
            <w:r>
              <w:rPr>
                <w:sz w:val="21"/>
              </w:rPr>
              <w:t>Mary</w:t>
            </w:r>
            <w:r w:rsidR="00FD5090" w:rsidRPr="00FD5090">
              <w:rPr>
                <w:sz w:val="21"/>
              </w:rPr>
              <w:t xml:space="preserve"> </w:t>
            </w:r>
            <w:r w:rsidR="00280983">
              <w:rPr>
                <w:sz w:val="21"/>
              </w:rPr>
              <w:t>appeared prepared for court.</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2D32ABC5" w:rsidR="0008100F" w:rsidRPr="00FD5090" w:rsidRDefault="00645C37" w:rsidP="007B75CA">
            <w:pPr>
              <w:pStyle w:val="TableParagraph"/>
              <w:spacing w:before="5"/>
              <w:rPr>
                <w:sz w:val="21"/>
              </w:rPr>
            </w:pPr>
            <w:r>
              <w:rPr>
                <w:sz w:val="21"/>
              </w:rPr>
              <w:t>Mary</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280983">
              <w:rPr>
                <w:sz w:val="21"/>
              </w:rPr>
              <w:t>er</w:t>
            </w:r>
            <w:r w:rsidR="001628B1" w:rsidRPr="00FD5090">
              <w:rPr>
                <w:sz w:val="21"/>
              </w:rPr>
              <w:t xml:space="preserve"> case</w:t>
            </w:r>
            <w:r w:rsidR="00280983">
              <w:rPr>
                <w:sz w:val="21"/>
              </w:rPr>
              <w:t>s</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5092446D" w:rsidR="0008100F" w:rsidRPr="00FD5090" w:rsidRDefault="00645C37" w:rsidP="007B75CA">
            <w:pPr>
              <w:pStyle w:val="TableParagraph"/>
              <w:spacing w:before="5"/>
              <w:rPr>
                <w:sz w:val="21"/>
              </w:rPr>
            </w:pPr>
            <w:r>
              <w:rPr>
                <w:sz w:val="21"/>
              </w:rPr>
              <w:t>Mary</w:t>
            </w:r>
            <w:r w:rsidR="001628B1" w:rsidRPr="00FD5090">
              <w:rPr>
                <w:sz w:val="21"/>
              </w:rPr>
              <w:t xml:space="preserve"> did a good job advocating for h</w:t>
            </w:r>
            <w:r w:rsidR="00280983">
              <w:rPr>
                <w:sz w:val="21"/>
              </w:rPr>
              <w:t>er</w:t>
            </w:r>
            <w:r w:rsidR="001628B1" w:rsidRPr="00FD5090">
              <w:rPr>
                <w:sz w:val="21"/>
              </w:rPr>
              <w:t xml:space="preserve"> client</w:t>
            </w:r>
            <w:r w:rsidR="00280983">
              <w:rPr>
                <w:sz w:val="21"/>
              </w:rPr>
              <w:t>s</w:t>
            </w:r>
            <w:r w:rsidR="001628B1" w:rsidRPr="00FD5090">
              <w:rPr>
                <w:sz w:val="21"/>
              </w:rPr>
              <w:t xml:space="preserve">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2CF2E5EA" w:rsidR="0008100F" w:rsidRPr="00FD5090" w:rsidRDefault="001628B1" w:rsidP="007B75CA">
            <w:pPr>
              <w:pStyle w:val="TableParagraph"/>
              <w:spacing w:before="6"/>
              <w:rPr>
                <w:sz w:val="21"/>
              </w:rPr>
            </w:pPr>
            <w:r w:rsidRPr="00FD5090">
              <w:rPr>
                <w:sz w:val="21"/>
              </w:rPr>
              <w:t>The attorney-client communication appeared to be good</w:t>
            </w:r>
            <w:r w:rsidR="00BF3EF5">
              <w:rPr>
                <w:sz w:val="21"/>
              </w:rPr>
              <w:t>,</w:t>
            </w:r>
            <w:r w:rsidR="00280983">
              <w:rPr>
                <w:sz w:val="21"/>
              </w:rPr>
              <w:t xml:space="preserve"> except</w:t>
            </w:r>
            <w:r w:rsidR="00BF3EF5">
              <w:rPr>
                <w:sz w:val="21"/>
              </w:rPr>
              <w:t xml:space="preserve"> that</w:t>
            </w:r>
            <w:r w:rsidR="00280983">
              <w:rPr>
                <w:sz w:val="21"/>
              </w:rPr>
              <w:t xml:space="preserve"> Mary </w:t>
            </w:r>
            <w:r w:rsidR="00BF3EF5">
              <w:rPr>
                <w:sz w:val="21"/>
              </w:rPr>
              <w:t xml:space="preserve">had one client she </w:t>
            </w:r>
            <w:r w:rsidR="00280983">
              <w:rPr>
                <w:sz w:val="21"/>
              </w:rPr>
              <w:t>was unable to contact. That client failed to appear at his last hearing and failed to appear at the Order to Show Cause hearing today. Mary did not have current contact information for that client.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280983">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5B016D">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5B016D" w:rsidRPr="005B016D">
              <w:rPr>
                <w:color w:val="231F20"/>
                <w:spacing w:val="-5"/>
                <w:sz w:val="21"/>
                <w:highlight w:val="yellow"/>
              </w:rPr>
              <w:t>N/A</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035B4">
              <w:rPr>
                <w:color w:val="231F20"/>
                <w:spacing w:val="-5"/>
                <w:sz w:val="21"/>
                <w:highlight w:val="yellow"/>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035B4">
              <w:rPr>
                <w:color w:val="231F20"/>
                <w:spacing w:val="-5"/>
                <w:sz w:val="21"/>
                <w:highlight w:val="yellow"/>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035B4">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035B4">
              <w:rPr>
                <w:color w:val="231F20"/>
                <w:spacing w:val="-5"/>
                <w:sz w:val="21"/>
                <w:highlight w:val="yellow"/>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3035B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3035B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10FE30DE" w14:textId="77777777" w:rsidR="009438E1" w:rsidRPr="001332AC" w:rsidRDefault="001332AC" w:rsidP="00EF4ADD">
            <w:pPr>
              <w:pStyle w:val="BodyText"/>
              <w:numPr>
                <w:ilvl w:val="0"/>
                <w:numId w:val="1"/>
              </w:numPr>
              <w:rPr>
                <w:bCs w:val="0"/>
              </w:rPr>
            </w:pPr>
            <w:r>
              <w:rPr>
                <w:b w:val="0"/>
              </w:rPr>
              <w:t>Mary’s only in custody client is being held in jail on another case currently in District Court. The misdemeanor case on calendar today is trailing the felony matter in district court. The misdemeanor case was continued to 11/12/2024.</w:t>
            </w:r>
          </w:p>
          <w:p w14:paraId="27CBD336" w14:textId="451E2E6D" w:rsidR="001332AC" w:rsidRPr="00FD5090" w:rsidRDefault="001332AC" w:rsidP="00EF4ADD">
            <w:pPr>
              <w:pStyle w:val="BodyText"/>
              <w:numPr>
                <w:ilvl w:val="0"/>
                <w:numId w:val="1"/>
              </w:numPr>
              <w:rPr>
                <w:bCs w:val="0"/>
              </w:rPr>
            </w:pPr>
            <w:r>
              <w:rPr>
                <w:b w:val="0"/>
              </w:rPr>
              <w:t>Both of Mary’s clients that were scheduled for post-sentencing review hearings had complied with the terms of their suspended sentences.</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40EBF4B4" w14:textId="77777777" w:rsidR="001332AC" w:rsidRDefault="001332AC" w:rsidP="00F80F1A">
      <w:pPr>
        <w:pStyle w:val="BodyText"/>
        <w:numPr>
          <w:ilvl w:val="0"/>
          <w:numId w:val="1"/>
        </w:numPr>
        <w:rPr>
          <w:b w:val="0"/>
          <w:bCs w:val="0"/>
          <w:color w:val="231F20"/>
          <w:spacing w:val="-2"/>
        </w:rPr>
      </w:pPr>
      <w:r>
        <w:rPr>
          <w:b w:val="0"/>
          <w:bCs w:val="0"/>
          <w:color w:val="231F20"/>
          <w:spacing w:val="-2"/>
        </w:rPr>
        <w:t xml:space="preserve">One of </w:t>
      </w:r>
      <w:r w:rsidR="00645C37">
        <w:rPr>
          <w:b w:val="0"/>
          <w:bCs w:val="0"/>
          <w:color w:val="231F20"/>
          <w:spacing w:val="-2"/>
        </w:rPr>
        <w:t>Mary</w:t>
      </w:r>
      <w:r>
        <w:rPr>
          <w:b w:val="0"/>
          <w:bCs w:val="0"/>
          <w:color w:val="231F20"/>
          <w:spacing w:val="-2"/>
        </w:rPr>
        <w:t>’s clients was scheduled for an OSC today following that client’s failure to appear at the last court hearing. Mary did not have current contact information for that client and had been unable to get in touch with that client. That client failed to appear today. A bench warrant was issued for the client’s arrest.</w:t>
      </w:r>
    </w:p>
    <w:p w14:paraId="2A387E70" w14:textId="1A2A494A" w:rsidR="001332AC" w:rsidRDefault="001332AC" w:rsidP="00F80F1A">
      <w:pPr>
        <w:pStyle w:val="BodyText"/>
        <w:numPr>
          <w:ilvl w:val="0"/>
          <w:numId w:val="1"/>
        </w:numPr>
        <w:rPr>
          <w:b w:val="0"/>
          <w:bCs w:val="0"/>
          <w:color w:val="231F20"/>
          <w:spacing w:val="-2"/>
        </w:rPr>
      </w:pPr>
      <w:r>
        <w:rPr>
          <w:b w:val="0"/>
          <w:bCs w:val="0"/>
          <w:color w:val="231F20"/>
          <w:spacing w:val="-2"/>
        </w:rPr>
        <w:t>One of Mary’s clients had been given a court date of January 13, 2025, by the jail staff when the client bailed out.  That client did not appear in court today. Mary had only recently been appointed and had not yet met with the client. The case was continued to the January 13 date given by the jail.</w:t>
      </w:r>
    </w:p>
    <w:p w14:paraId="2A7AEFDC" w14:textId="7A38ADBE" w:rsidR="00F36D7D" w:rsidRPr="00FD5090" w:rsidRDefault="001332AC" w:rsidP="00F80F1A">
      <w:pPr>
        <w:pStyle w:val="BodyText"/>
        <w:numPr>
          <w:ilvl w:val="0"/>
          <w:numId w:val="1"/>
        </w:numPr>
        <w:rPr>
          <w:b w:val="0"/>
          <w:bCs w:val="0"/>
          <w:color w:val="231F20"/>
          <w:spacing w:val="-2"/>
        </w:rPr>
      </w:pPr>
      <w:r>
        <w:rPr>
          <w:b w:val="0"/>
          <w:bCs w:val="0"/>
          <w:color w:val="231F20"/>
          <w:spacing w:val="-2"/>
        </w:rPr>
        <w:t xml:space="preserve">Mary covered one case for attorney Max Stovall. The client was on calendar today for a status conference. The   case was set for a preliminary hearing on January 3, 2025. </w:t>
      </w:r>
      <w:r w:rsidR="00F80F1A"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8079A"/>
    <w:rsid w:val="0008098A"/>
    <w:rsid w:val="0008100F"/>
    <w:rsid w:val="000A4F2B"/>
    <w:rsid w:val="000B1FDF"/>
    <w:rsid w:val="001305EC"/>
    <w:rsid w:val="001332AC"/>
    <w:rsid w:val="001628B1"/>
    <w:rsid w:val="00167EE2"/>
    <w:rsid w:val="0022184F"/>
    <w:rsid w:val="00230146"/>
    <w:rsid w:val="0025077E"/>
    <w:rsid w:val="002608B8"/>
    <w:rsid w:val="00280983"/>
    <w:rsid w:val="002F30D2"/>
    <w:rsid w:val="003035B4"/>
    <w:rsid w:val="00332AA5"/>
    <w:rsid w:val="003737E1"/>
    <w:rsid w:val="00382160"/>
    <w:rsid w:val="003A1A2F"/>
    <w:rsid w:val="003B010C"/>
    <w:rsid w:val="003B4B6C"/>
    <w:rsid w:val="003B5049"/>
    <w:rsid w:val="003D3BCE"/>
    <w:rsid w:val="003E1670"/>
    <w:rsid w:val="00431078"/>
    <w:rsid w:val="00481A8C"/>
    <w:rsid w:val="00496106"/>
    <w:rsid w:val="0049612C"/>
    <w:rsid w:val="004B241C"/>
    <w:rsid w:val="00552654"/>
    <w:rsid w:val="00566083"/>
    <w:rsid w:val="005B016D"/>
    <w:rsid w:val="005E6DB7"/>
    <w:rsid w:val="005E7B10"/>
    <w:rsid w:val="00602BA9"/>
    <w:rsid w:val="00645C37"/>
    <w:rsid w:val="0066578A"/>
    <w:rsid w:val="00695340"/>
    <w:rsid w:val="006A23BE"/>
    <w:rsid w:val="006F7345"/>
    <w:rsid w:val="00723B2F"/>
    <w:rsid w:val="00743B27"/>
    <w:rsid w:val="00792811"/>
    <w:rsid w:val="007B75CA"/>
    <w:rsid w:val="007F0B66"/>
    <w:rsid w:val="007F6CC1"/>
    <w:rsid w:val="00813372"/>
    <w:rsid w:val="00826AB1"/>
    <w:rsid w:val="008524A4"/>
    <w:rsid w:val="00867B0F"/>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B19B5"/>
    <w:rsid w:val="00B3085F"/>
    <w:rsid w:val="00B6197C"/>
    <w:rsid w:val="00B6420B"/>
    <w:rsid w:val="00BA5474"/>
    <w:rsid w:val="00BD72D8"/>
    <w:rsid w:val="00BF3EF5"/>
    <w:rsid w:val="00C06FEA"/>
    <w:rsid w:val="00C9265C"/>
    <w:rsid w:val="00CB1799"/>
    <w:rsid w:val="00CB3BA5"/>
    <w:rsid w:val="00CC14E0"/>
    <w:rsid w:val="00CD0F54"/>
    <w:rsid w:val="00D17299"/>
    <w:rsid w:val="00D66A0F"/>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2024-12-29T22:28:00Z</dcterms:created>
  <dcterms:modified xsi:type="dcterms:W3CDTF">2024-12-29T22:28:00Z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